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140" w:rsidRDefault="009A0140" w:rsidP="009A01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140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F06B10" w:rsidRPr="002E6E0E" w:rsidRDefault="009A0140" w:rsidP="009A01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140">
        <w:rPr>
          <w:rFonts w:ascii="Times New Roman" w:hAnsi="Times New Roman" w:cs="Times New Roman"/>
          <w:b/>
          <w:sz w:val="28"/>
          <w:szCs w:val="28"/>
        </w:rPr>
        <w:t xml:space="preserve">о заседании аттестационной комиссии федерального государственного казенного образовательного учреждения высшего образования «Московская академия Следственного комитета Российской Федерации имени А.Я. Сухарева» по рассмотрению вопросов, связанных с соблюдением требований к служебному поведению сотрудников и урегулированию конфликта интересов </w:t>
      </w:r>
      <w:r w:rsidR="002E6E0E" w:rsidRPr="002E6E0E">
        <w:rPr>
          <w:rFonts w:ascii="Times New Roman" w:hAnsi="Times New Roman" w:cs="Times New Roman"/>
          <w:b/>
          <w:sz w:val="28"/>
          <w:szCs w:val="28"/>
        </w:rPr>
        <w:t>18</w:t>
      </w:r>
      <w:r w:rsidR="00CC4084">
        <w:rPr>
          <w:rFonts w:ascii="Times New Roman" w:hAnsi="Times New Roman" w:cs="Times New Roman"/>
          <w:b/>
          <w:sz w:val="28"/>
          <w:szCs w:val="28"/>
        </w:rPr>
        <w:t xml:space="preserve"> января 2024 года</w:t>
      </w:r>
      <w:bookmarkStart w:id="0" w:name="_GoBack"/>
      <w:bookmarkEnd w:id="0"/>
    </w:p>
    <w:p w:rsidR="009A0140" w:rsidRDefault="009A0140" w:rsidP="001354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140" w:rsidRDefault="002E6E0E" w:rsidP="001354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января 2024</w:t>
      </w:r>
      <w:r w:rsidR="009A0140">
        <w:rPr>
          <w:rFonts w:ascii="Times New Roman" w:hAnsi="Times New Roman" w:cs="Times New Roman"/>
          <w:sz w:val="28"/>
          <w:szCs w:val="28"/>
        </w:rPr>
        <w:t xml:space="preserve"> года состоялось заседание аттестационной комиссии Московской академии Следственного комитета имени А.Я. Сухарева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A0140">
        <w:rPr>
          <w:rFonts w:ascii="Times New Roman" w:hAnsi="Times New Roman" w:cs="Times New Roman"/>
          <w:sz w:val="28"/>
          <w:szCs w:val="28"/>
        </w:rPr>
        <w:t xml:space="preserve">по рассмотрению вопросов, связанных с соблюдением требований </w:t>
      </w:r>
      <w:r w:rsidR="00FB105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A0140">
        <w:rPr>
          <w:rFonts w:ascii="Times New Roman" w:hAnsi="Times New Roman" w:cs="Times New Roman"/>
          <w:sz w:val="28"/>
          <w:szCs w:val="28"/>
        </w:rPr>
        <w:t>к служебному поведению сотрудников и урегулированию конфликта интересов.</w:t>
      </w:r>
    </w:p>
    <w:p w:rsidR="009A0140" w:rsidRDefault="009A0140" w:rsidP="001354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аттестационной комиссии рассмотрено </w:t>
      </w:r>
      <w:r w:rsidR="002E6E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2E6E0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46A">
        <w:rPr>
          <w:rFonts w:ascii="Times New Roman" w:hAnsi="Times New Roman" w:cs="Times New Roman"/>
          <w:sz w:val="28"/>
          <w:szCs w:val="28"/>
        </w:rPr>
        <w:t>сотрудник</w:t>
      </w:r>
      <w:r w:rsidR="002E6E0E">
        <w:rPr>
          <w:rFonts w:ascii="Times New Roman" w:hAnsi="Times New Roman" w:cs="Times New Roman"/>
          <w:sz w:val="28"/>
          <w:szCs w:val="28"/>
        </w:rPr>
        <w:t>а</w:t>
      </w:r>
      <w:r w:rsidR="0013546A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</w:t>
      </w:r>
      <w:r w:rsidR="00FB1053">
        <w:rPr>
          <w:rFonts w:ascii="Times New Roman" w:hAnsi="Times New Roman" w:cs="Times New Roman"/>
          <w:sz w:val="28"/>
          <w:szCs w:val="28"/>
        </w:rPr>
        <w:t>и                им</w:t>
      </w:r>
      <w:r w:rsidR="0013546A">
        <w:rPr>
          <w:rFonts w:ascii="Times New Roman" w:hAnsi="Times New Roman" w:cs="Times New Roman"/>
          <w:sz w:val="28"/>
          <w:szCs w:val="28"/>
        </w:rPr>
        <w:t xml:space="preserve"> должностных (служебных) обязанностей, которая приводит или может привести к конфликту интересов.</w:t>
      </w:r>
    </w:p>
    <w:p w:rsidR="0013546A" w:rsidRPr="009A0140" w:rsidRDefault="0013546A" w:rsidP="001354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вопроса повестки дня заседания аттестационной комиссии принято решение признать, что при исполнении сотрудник</w:t>
      </w:r>
      <w:r w:rsidR="00FB105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(служебных) обязанностей конфликт интересов отсутствует.</w:t>
      </w:r>
    </w:p>
    <w:sectPr w:rsidR="0013546A" w:rsidRPr="009A0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09"/>
    <w:rsid w:val="00135409"/>
    <w:rsid w:val="0013546A"/>
    <w:rsid w:val="002E6E0E"/>
    <w:rsid w:val="00731677"/>
    <w:rsid w:val="009A0140"/>
    <w:rsid w:val="00CC4084"/>
    <w:rsid w:val="00F06B10"/>
    <w:rsid w:val="00FB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375C4-7B07-4F86-B070-F55C4176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2024-01-18T07:48:00Z</dcterms:created>
  <dcterms:modified xsi:type="dcterms:W3CDTF">2024-01-18T07:51:00Z</dcterms:modified>
</cp:coreProperties>
</file>